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5D17F" w14:textId="77777777" w:rsidR="006E12A3" w:rsidRPr="006E12A3" w:rsidRDefault="006E12A3" w:rsidP="006E12A3">
      <w:pPr>
        <w:pStyle w:val="Normaalisisennetty"/>
        <w:spacing w:before="600" w:after="0"/>
        <w:ind w:left="108"/>
        <w:rPr>
          <w:rFonts w:asciiTheme="minorHAnsi" w:hAnsiTheme="minorHAnsi" w:cs="Arial"/>
          <w:b/>
        </w:rPr>
      </w:pPr>
      <w:bookmarkStart w:id="0" w:name="_GoBack"/>
      <w:bookmarkEnd w:id="0"/>
      <w:r w:rsidRPr="006E12A3">
        <w:rPr>
          <w:rFonts w:asciiTheme="minorHAnsi" w:hAnsiTheme="minorHAnsi" w:cs="Arial"/>
          <w:b/>
        </w:rPr>
        <w:t>TILAAJA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14"/>
        <w:gridCol w:w="3020"/>
        <w:gridCol w:w="281"/>
        <w:gridCol w:w="2864"/>
      </w:tblGrid>
      <w:tr w:rsidR="006E12A3" w:rsidRPr="006E12A3" w14:paraId="27DE5ED1" w14:textId="77777777" w:rsidTr="000B47CC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02C05D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F9A97B6" w14:textId="77777777" w:rsidR="006E12A3" w:rsidRPr="006E12A3" w:rsidRDefault="006E12A3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BAF88F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6E12A3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6E12A3" w:rsidRPr="006E12A3" w14:paraId="1D7FD8D1" w14:textId="77777777" w:rsidTr="000B47CC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E83BBD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04883E6" w14:textId="77777777" w:rsidR="006E12A3" w:rsidRPr="006E12A3" w:rsidRDefault="006E12A3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F8D7EA" w14:textId="77777777" w:rsidR="006E12A3" w:rsidRPr="006E12A3" w:rsidRDefault="006E12A3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E12A3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</w:p>
        </w:tc>
      </w:tr>
      <w:tr w:rsidR="006E12A3" w:rsidRPr="006E12A3" w14:paraId="2839C718" w14:textId="77777777" w:rsidTr="000B47CC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AD953A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A42C0F7" w14:textId="77777777" w:rsidR="006E12A3" w:rsidRPr="006E12A3" w:rsidRDefault="006E12A3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F196FA" w14:textId="77777777" w:rsidR="006E12A3" w:rsidRPr="006E12A3" w:rsidRDefault="006E12A3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E12A3">
              <w:rPr>
                <w:rFonts w:asciiTheme="minorHAnsi" w:hAnsiTheme="minorHAnsi" w:cs="Arial"/>
                <w:i/>
                <w:sz w:val="16"/>
                <w:szCs w:val="16"/>
              </w:rPr>
              <w:t>Toimitustapa</w:t>
            </w:r>
          </w:p>
        </w:tc>
      </w:tr>
      <w:tr w:rsidR="006E12A3" w:rsidRPr="006E12A3" w14:paraId="5E29FDE9" w14:textId="77777777" w:rsidTr="000B47CC">
        <w:trPr>
          <w:trHeight w:hRule="exact" w:val="340"/>
        </w:trPr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97A821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19CD9C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CF1A86C" w14:textId="77777777" w:rsidR="006E12A3" w:rsidRPr="006E12A3" w:rsidRDefault="006E12A3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D70D68" w14:textId="77777777" w:rsidR="006E12A3" w:rsidRPr="006E12A3" w:rsidRDefault="006E12A3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6E12A3">
              <w:rPr>
                <w:rFonts w:asciiTheme="minorHAnsi" w:hAnsiTheme="minorHAnsi" w:cs="Arial"/>
                <w:i/>
                <w:sz w:val="16"/>
                <w:szCs w:val="16"/>
              </w:rPr>
              <w:t>Tilausnro</w:t>
            </w:r>
            <w:proofErr w:type="spellEnd"/>
          </w:p>
        </w:tc>
      </w:tr>
      <w:tr w:rsidR="006E12A3" w:rsidRPr="006E12A3" w14:paraId="0057E92F" w14:textId="77777777" w:rsidTr="000B47CC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FEB727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5C50F09" w14:textId="77777777" w:rsidR="006E12A3" w:rsidRPr="006E12A3" w:rsidRDefault="006E12A3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DEAB21" w14:textId="77777777" w:rsidR="006E12A3" w:rsidRPr="006E12A3" w:rsidRDefault="006E12A3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 w:rsidRPr="006E12A3">
              <w:rPr>
                <w:rFonts w:asciiTheme="minorHAnsi" w:hAnsiTheme="minorHAnsi" w:cs="Arial"/>
                <w:i/>
                <w:sz w:val="16"/>
                <w:szCs w:val="16"/>
              </w:rPr>
              <w:t>Näytenrot</w:t>
            </w:r>
            <w:proofErr w:type="spellEnd"/>
          </w:p>
        </w:tc>
      </w:tr>
      <w:tr w:rsidR="000B47CC" w:rsidRPr="006E12A3" w14:paraId="5C6BB6D3" w14:textId="77777777" w:rsidTr="000B47CC">
        <w:trPr>
          <w:trHeight w:hRule="exact" w:val="340"/>
        </w:trPr>
        <w:tc>
          <w:tcPr>
            <w:tcW w:w="3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03E5A3" w14:textId="77777777" w:rsidR="000B47CC" w:rsidRPr="006E12A3" w:rsidRDefault="000B47C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995B88" w14:textId="5FA56A7F" w:rsidR="000B47CC" w:rsidRPr="006E12A3" w:rsidRDefault="000B47C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Y-tunnus: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15957BB" w14:textId="77777777" w:rsidR="000B47CC" w:rsidRPr="006E12A3" w:rsidRDefault="000B47CC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879BAB" w14:textId="77777777" w:rsidR="000B47CC" w:rsidRPr="006E12A3" w:rsidRDefault="000B47CC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E12A3"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  <w:tr w:rsidR="006E12A3" w:rsidRPr="006E12A3" w14:paraId="57E2C263" w14:textId="77777777" w:rsidTr="000B47CC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51B656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8CCDA7B" w14:textId="77777777" w:rsidR="006E12A3" w:rsidRPr="006E12A3" w:rsidRDefault="006E12A3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68755" w14:textId="77777777" w:rsidR="006E12A3" w:rsidRPr="006E12A3" w:rsidRDefault="006E12A3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6E12A3">
              <w:rPr>
                <w:rFonts w:asciiTheme="minorHAnsi" w:hAnsiTheme="minorHAnsi" w:cs="Arial"/>
                <w:i/>
                <w:sz w:val="16"/>
                <w:szCs w:val="16"/>
              </w:rPr>
              <w:t>Seloste (pvm)</w:t>
            </w:r>
          </w:p>
        </w:tc>
      </w:tr>
    </w:tbl>
    <w:p w14:paraId="31482921" w14:textId="77777777" w:rsidR="006E12A3" w:rsidRPr="006E12A3" w:rsidRDefault="006E12A3" w:rsidP="006E12A3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6E12A3">
        <w:rPr>
          <w:rFonts w:asciiTheme="minorHAnsi" w:hAnsiTheme="minorHAnsi" w:cs="Arial"/>
          <w:b/>
        </w:rPr>
        <w:t>NÄYTTEENOTTAJA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6113"/>
      </w:tblGrid>
      <w:tr w:rsidR="006E12A3" w:rsidRPr="006E12A3" w14:paraId="2C5A2ACD" w14:textId="77777777" w:rsidTr="00356AC0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385EB6AC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Näytteenottaja:</w:t>
            </w:r>
          </w:p>
        </w:tc>
        <w:tc>
          <w:tcPr>
            <w:tcW w:w="6326" w:type="dxa"/>
            <w:shd w:val="clear" w:color="auto" w:fill="auto"/>
          </w:tcPr>
          <w:p w14:paraId="2492BC9A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1A28BF8F" w14:textId="77777777" w:rsidR="006E12A3" w:rsidRPr="006E12A3" w:rsidRDefault="006E12A3" w:rsidP="006E12A3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6E12A3">
        <w:rPr>
          <w:rFonts w:asciiTheme="minorHAnsi" w:hAnsiTheme="minorHAnsi" w:cs="Arial"/>
          <w:b/>
        </w:rPr>
        <w:t>NÄYTTEENOTTOAIKA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109"/>
      </w:tblGrid>
      <w:tr w:rsidR="006E12A3" w:rsidRPr="006E12A3" w14:paraId="6B3518FE" w14:textId="77777777" w:rsidTr="00356AC0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2849968F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Näytteenottoaika:</w:t>
            </w:r>
          </w:p>
        </w:tc>
        <w:tc>
          <w:tcPr>
            <w:tcW w:w="6326" w:type="dxa"/>
            <w:shd w:val="clear" w:color="auto" w:fill="auto"/>
          </w:tcPr>
          <w:p w14:paraId="2A21BBF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 xml:space="preserve">        .        .20         klo        </w:t>
            </w:r>
          </w:p>
        </w:tc>
      </w:tr>
    </w:tbl>
    <w:p w14:paraId="6F0CCACC" w14:textId="77777777" w:rsidR="006E12A3" w:rsidRPr="006E12A3" w:rsidRDefault="006E12A3" w:rsidP="006E12A3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6E12A3">
        <w:rPr>
          <w:rFonts w:asciiTheme="minorHAnsi" w:hAnsiTheme="minorHAnsi" w:cs="Arial"/>
          <w:b/>
        </w:rPr>
        <w:t>TULOSTEN JAKELU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5497"/>
      </w:tblGrid>
      <w:tr w:rsidR="006E12A3" w:rsidRPr="006E12A3" w14:paraId="6D062F08" w14:textId="77777777" w:rsidTr="00FA6666">
        <w:trPr>
          <w:trHeight w:hRule="exact" w:val="340"/>
        </w:trPr>
        <w:tc>
          <w:tcPr>
            <w:tcW w:w="1843" w:type="dxa"/>
            <w:shd w:val="clear" w:color="auto" w:fill="auto"/>
          </w:tcPr>
          <w:p w14:paraId="58CCDE22" w14:textId="77777777" w:rsidR="006E12A3" w:rsidRPr="006E12A3" w:rsidRDefault="000B47CC" w:rsidP="00FA6666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20522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6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12A3" w:rsidRPr="006E12A3">
              <w:rPr>
                <w:rFonts w:asciiTheme="minorHAnsi" w:hAnsiTheme="minorHAnsi" w:cs="Arial"/>
              </w:rPr>
              <w:t xml:space="preserve"> Tilaaja</w:t>
            </w:r>
          </w:p>
        </w:tc>
        <w:tc>
          <w:tcPr>
            <w:tcW w:w="1843" w:type="dxa"/>
            <w:shd w:val="clear" w:color="auto" w:fill="auto"/>
          </w:tcPr>
          <w:p w14:paraId="46729917" w14:textId="77777777" w:rsidR="006E12A3" w:rsidRPr="006E12A3" w:rsidRDefault="000B47CC" w:rsidP="00FA6666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53094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6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12A3" w:rsidRPr="006E12A3">
              <w:rPr>
                <w:rFonts w:asciiTheme="minorHAnsi" w:hAnsiTheme="minorHAnsi" w:cs="Arial"/>
              </w:rPr>
              <w:t xml:space="preserve"> Maksaja</w:t>
            </w:r>
          </w:p>
        </w:tc>
        <w:tc>
          <w:tcPr>
            <w:tcW w:w="5497" w:type="dxa"/>
            <w:shd w:val="clear" w:color="auto" w:fill="auto"/>
          </w:tcPr>
          <w:p w14:paraId="3567DFEC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Muu:</w:t>
            </w:r>
          </w:p>
        </w:tc>
      </w:tr>
    </w:tbl>
    <w:p w14:paraId="21473EFE" w14:textId="77777777" w:rsidR="006E12A3" w:rsidRPr="006E12A3" w:rsidRDefault="006E12A3" w:rsidP="006E12A3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6E12A3">
        <w:rPr>
          <w:rFonts w:asciiTheme="minorHAnsi" w:hAnsiTheme="minorHAnsi" w:cs="Arial"/>
          <w:b/>
        </w:rPr>
        <w:t>NÄYTETIEDOT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5497"/>
      </w:tblGrid>
      <w:tr w:rsidR="006E12A3" w:rsidRPr="006E12A3" w14:paraId="7489E380" w14:textId="77777777" w:rsidTr="00FA6666">
        <w:trPr>
          <w:trHeight w:hRule="exact" w:val="340"/>
        </w:trPr>
        <w:tc>
          <w:tcPr>
            <w:tcW w:w="1843" w:type="dxa"/>
            <w:shd w:val="clear" w:color="auto" w:fill="auto"/>
          </w:tcPr>
          <w:p w14:paraId="45485E21" w14:textId="77777777" w:rsidR="006E12A3" w:rsidRPr="006E12A3" w:rsidRDefault="000B47CC" w:rsidP="00FA6666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07309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6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12A3" w:rsidRPr="006E12A3">
              <w:rPr>
                <w:rFonts w:asciiTheme="minorHAnsi" w:hAnsiTheme="minorHAnsi" w:cs="Arial"/>
              </w:rPr>
              <w:t xml:space="preserve"> Puhdistamo</w:t>
            </w:r>
          </w:p>
        </w:tc>
        <w:tc>
          <w:tcPr>
            <w:tcW w:w="1843" w:type="dxa"/>
            <w:shd w:val="clear" w:color="auto" w:fill="auto"/>
          </w:tcPr>
          <w:p w14:paraId="044FF940" w14:textId="77777777" w:rsidR="006E12A3" w:rsidRPr="006E12A3" w:rsidRDefault="000B47CC" w:rsidP="00FA6666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4548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6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12A3" w:rsidRPr="006E12A3">
              <w:rPr>
                <w:rFonts w:asciiTheme="minorHAnsi" w:hAnsiTheme="minorHAnsi" w:cs="Arial"/>
              </w:rPr>
              <w:t xml:space="preserve"> Viemäri</w:t>
            </w:r>
          </w:p>
        </w:tc>
        <w:tc>
          <w:tcPr>
            <w:tcW w:w="5497" w:type="dxa"/>
            <w:shd w:val="clear" w:color="auto" w:fill="auto"/>
          </w:tcPr>
          <w:p w14:paraId="0B19B6E3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Muu:</w:t>
            </w:r>
          </w:p>
        </w:tc>
      </w:tr>
      <w:tr w:rsidR="006E12A3" w:rsidRPr="006E12A3" w14:paraId="64985261" w14:textId="77777777" w:rsidTr="00FA6666">
        <w:trPr>
          <w:trHeight w:hRule="exact" w:val="340"/>
        </w:trPr>
        <w:tc>
          <w:tcPr>
            <w:tcW w:w="9183" w:type="dxa"/>
            <w:gridSpan w:val="3"/>
            <w:shd w:val="clear" w:color="auto" w:fill="auto"/>
          </w:tcPr>
          <w:p w14:paraId="68E998D0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Kuvaus puhdistamosta/kohteesta:</w:t>
            </w:r>
          </w:p>
        </w:tc>
      </w:tr>
      <w:tr w:rsidR="006E12A3" w:rsidRPr="006E12A3" w14:paraId="487B9F63" w14:textId="77777777" w:rsidTr="00FA6666">
        <w:trPr>
          <w:trHeight w:hRule="exact" w:val="340"/>
        </w:trPr>
        <w:tc>
          <w:tcPr>
            <w:tcW w:w="3686" w:type="dxa"/>
            <w:gridSpan w:val="2"/>
            <w:shd w:val="clear" w:color="auto" w:fill="auto"/>
          </w:tcPr>
          <w:p w14:paraId="429D45E1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Näytetunnus</w:t>
            </w:r>
          </w:p>
        </w:tc>
        <w:tc>
          <w:tcPr>
            <w:tcW w:w="5497" w:type="dxa"/>
            <w:shd w:val="clear" w:color="auto" w:fill="auto"/>
          </w:tcPr>
          <w:p w14:paraId="268E9F22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Näytteen kuvaus:</w:t>
            </w:r>
          </w:p>
        </w:tc>
      </w:tr>
      <w:tr w:rsidR="006E12A3" w:rsidRPr="006E12A3" w14:paraId="49C9E28D" w14:textId="77777777" w:rsidTr="00FA6666">
        <w:trPr>
          <w:trHeight w:hRule="exact" w:val="340"/>
        </w:trPr>
        <w:tc>
          <w:tcPr>
            <w:tcW w:w="3686" w:type="dxa"/>
            <w:gridSpan w:val="2"/>
            <w:shd w:val="clear" w:color="auto" w:fill="auto"/>
          </w:tcPr>
          <w:p w14:paraId="499E701B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1. (Tuleva vesi)</w:t>
            </w:r>
          </w:p>
        </w:tc>
        <w:tc>
          <w:tcPr>
            <w:tcW w:w="5497" w:type="dxa"/>
            <w:shd w:val="clear" w:color="auto" w:fill="auto"/>
          </w:tcPr>
          <w:p w14:paraId="5E3F9F2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E12A3" w:rsidRPr="006E12A3" w14:paraId="08FE1D16" w14:textId="77777777" w:rsidTr="00FA6666">
        <w:trPr>
          <w:trHeight w:hRule="exact" w:val="340"/>
        </w:trPr>
        <w:tc>
          <w:tcPr>
            <w:tcW w:w="3686" w:type="dxa"/>
            <w:gridSpan w:val="2"/>
            <w:shd w:val="clear" w:color="auto" w:fill="auto"/>
          </w:tcPr>
          <w:p w14:paraId="61052253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2. (Puhdistettu vesi)</w:t>
            </w:r>
          </w:p>
        </w:tc>
        <w:tc>
          <w:tcPr>
            <w:tcW w:w="5497" w:type="dxa"/>
            <w:shd w:val="clear" w:color="auto" w:fill="auto"/>
          </w:tcPr>
          <w:p w14:paraId="1D02A19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17AE98CE" w14:textId="77777777" w:rsidR="006E12A3" w:rsidRPr="006E12A3" w:rsidRDefault="006E12A3" w:rsidP="006E12A3">
      <w:pPr>
        <w:pStyle w:val="Normaalisisennetty"/>
        <w:spacing w:before="120" w:after="0"/>
        <w:ind w:left="108"/>
        <w:rPr>
          <w:rFonts w:asciiTheme="minorHAnsi" w:hAnsiTheme="minorHAnsi" w:cs="Arial"/>
          <w:sz w:val="18"/>
          <w:szCs w:val="18"/>
        </w:rPr>
      </w:pPr>
      <w:r w:rsidRPr="006E12A3">
        <w:rPr>
          <w:rFonts w:asciiTheme="minorHAnsi" w:hAnsiTheme="minorHAnsi" w:cs="Arial"/>
          <w:b/>
        </w:rPr>
        <w:t>NÄYTTEISTÄ TEHTÄVÄT ANALYYSIT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709"/>
        <w:gridCol w:w="708"/>
        <w:gridCol w:w="1418"/>
        <w:gridCol w:w="2977"/>
      </w:tblGrid>
      <w:tr w:rsidR="006E12A3" w:rsidRPr="006E12A3" w14:paraId="20C37DA3" w14:textId="77777777" w:rsidTr="00356AC0">
        <w:trPr>
          <w:trHeight w:hRule="exact" w:val="340"/>
        </w:trPr>
        <w:tc>
          <w:tcPr>
            <w:tcW w:w="3686" w:type="dxa"/>
            <w:shd w:val="clear" w:color="auto" w:fill="auto"/>
          </w:tcPr>
          <w:p w14:paraId="2028D913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Analyysi</w:t>
            </w:r>
          </w:p>
        </w:tc>
        <w:tc>
          <w:tcPr>
            <w:tcW w:w="709" w:type="dxa"/>
            <w:shd w:val="clear" w:color="auto" w:fill="auto"/>
          </w:tcPr>
          <w:p w14:paraId="5A1C7742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1.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1117F226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2.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B1671B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D65B4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b/>
              </w:rPr>
            </w:pPr>
            <w:r w:rsidRPr="006E12A3">
              <w:rPr>
                <w:rFonts w:asciiTheme="minorHAnsi" w:hAnsiTheme="minorHAnsi" w:cs="Arial"/>
                <w:b/>
              </w:rPr>
              <w:t>Näytekommentit:</w:t>
            </w:r>
          </w:p>
        </w:tc>
      </w:tr>
      <w:tr w:rsidR="006E12A3" w:rsidRPr="006E12A3" w14:paraId="21DFD491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06B7A87D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BOD</w:t>
            </w:r>
            <w:r w:rsidRPr="006E12A3">
              <w:rPr>
                <w:rFonts w:asciiTheme="minorHAnsi" w:hAnsiTheme="minorHAnsi" w:cs="Arial"/>
                <w:vertAlign w:val="subscript"/>
              </w:rPr>
              <w:t>7</w:t>
            </w:r>
            <w:r w:rsidRPr="006E12A3">
              <w:rPr>
                <w:rFonts w:asciiTheme="minorHAnsi" w:hAnsiTheme="minorHAnsi" w:cs="Arial"/>
              </w:rPr>
              <w:t>-ATU</w:t>
            </w:r>
          </w:p>
        </w:tc>
        <w:tc>
          <w:tcPr>
            <w:tcW w:w="709" w:type="dxa"/>
            <w:shd w:val="clear" w:color="auto" w:fill="auto"/>
          </w:tcPr>
          <w:p w14:paraId="4EC787D2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57B256E8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BCF764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BB3DC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</w:rPr>
            </w:pPr>
          </w:p>
        </w:tc>
      </w:tr>
      <w:tr w:rsidR="006E12A3" w:rsidRPr="006E12A3" w14:paraId="6F957A82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22EA89C2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Kokonaistyppi (</w:t>
            </w:r>
            <w:proofErr w:type="spellStart"/>
            <w:r w:rsidRPr="006E12A3">
              <w:rPr>
                <w:rFonts w:asciiTheme="minorHAnsi" w:hAnsiTheme="minorHAnsi" w:cs="Arial"/>
              </w:rPr>
              <w:t>Kok.N</w:t>
            </w:r>
            <w:proofErr w:type="spellEnd"/>
            <w:r w:rsidRPr="006E12A3">
              <w:rPr>
                <w:rFonts w:asciiTheme="minorHAnsi" w:hAnsiTheme="minorHAnsi" w:cs="Arial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1AB38B1B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74EC440D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sdt>
          <w:sdtPr>
            <w:rPr>
              <w:rFonts w:asciiTheme="minorHAnsi" w:hAnsiTheme="minorHAnsi" w:cs="Arial"/>
            </w:rPr>
            <w:id w:val="-184524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26FB9E3C" w14:textId="77777777" w:rsidR="006E12A3" w:rsidRPr="006E12A3" w:rsidRDefault="00FA6666" w:rsidP="00FA6666">
                <w:pPr>
                  <w:pStyle w:val="Normaalisisennetty"/>
                  <w:spacing w:before="40" w:after="0"/>
                  <w:jc w:val="right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232D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6E12A3">
              <w:rPr>
                <w:rFonts w:asciiTheme="minorHAnsi" w:hAnsiTheme="minorHAnsi" w:cs="Arial"/>
                <w:noProof/>
                <w:sz w:val="20"/>
              </w:rPr>
              <w:t>Vain analyysitulokset</w:t>
            </w:r>
          </w:p>
        </w:tc>
      </w:tr>
      <w:tr w:rsidR="006E12A3" w:rsidRPr="006E12A3" w14:paraId="4A241B5E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5489B89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Kokonaisfosfori (</w:t>
            </w:r>
            <w:proofErr w:type="spellStart"/>
            <w:r w:rsidRPr="006E12A3">
              <w:rPr>
                <w:rFonts w:asciiTheme="minorHAnsi" w:hAnsiTheme="minorHAnsi" w:cs="Arial"/>
              </w:rPr>
              <w:t>Kok.P</w:t>
            </w:r>
            <w:proofErr w:type="spellEnd"/>
            <w:r w:rsidRPr="006E12A3">
              <w:rPr>
                <w:rFonts w:asciiTheme="minorHAnsi" w:hAnsiTheme="minorHAnsi" w:cs="Arial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427BAAA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1D4EF083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6D8044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EB721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</w:tr>
      <w:tr w:rsidR="006E12A3" w:rsidRPr="006E12A3" w14:paraId="440DB93C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663ACFB2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Liukoinen fosfori (</w:t>
            </w:r>
            <w:proofErr w:type="spellStart"/>
            <w:r w:rsidRPr="006E12A3">
              <w:rPr>
                <w:rFonts w:asciiTheme="minorHAnsi" w:hAnsiTheme="minorHAnsi" w:cs="Arial"/>
              </w:rPr>
              <w:t>Liu.P</w:t>
            </w:r>
            <w:proofErr w:type="spellEnd"/>
            <w:r w:rsidRPr="006E12A3">
              <w:rPr>
                <w:rFonts w:asciiTheme="minorHAnsi" w:hAnsiTheme="minorHAnsi" w:cs="Arial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793EC4BD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780E8822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sdt>
          <w:sdtPr>
            <w:rPr>
              <w:rFonts w:asciiTheme="minorHAnsi" w:hAnsiTheme="minorHAnsi" w:cs="Arial"/>
            </w:rPr>
            <w:id w:val="189476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60897BC2" w14:textId="77777777" w:rsidR="006E12A3" w:rsidRPr="006E12A3" w:rsidRDefault="00FA6666" w:rsidP="00FA6666">
                <w:pPr>
                  <w:pStyle w:val="Normaalisisennetty"/>
                  <w:spacing w:before="40" w:after="0"/>
                  <w:jc w:val="right"/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DA19D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6E12A3">
              <w:rPr>
                <w:rFonts w:asciiTheme="minorHAnsi" w:hAnsiTheme="minorHAnsi" w:cs="Arial"/>
                <w:sz w:val="20"/>
              </w:rPr>
              <w:t>Suppea lausunto</w:t>
            </w:r>
          </w:p>
        </w:tc>
      </w:tr>
      <w:tr w:rsidR="006E12A3" w:rsidRPr="006E12A3" w14:paraId="4030A797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5D880B4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Ammoniumtyppi (NH</w:t>
            </w:r>
            <w:r w:rsidRPr="006E12A3">
              <w:rPr>
                <w:rFonts w:asciiTheme="minorHAnsi" w:hAnsiTheme="minorHAnsi" w:cs="Arial"/>
                <w:vertAlign w:val="subscript"/>
              </w:rPr>
              <w:t>4</w:t>
            </w:r>
            <w:r w:rsidRPr="006E12A3">
              <w:rPr>
                <w:rFonts w:asciiTheme="minorHAnsi" w:hAnsiTheme="minorHAnsi" w:cs="Arial"/>
              </w:rPr>
              <w:t>-N)</w:t>
            </w:r>
          </w:p>
        </w:tc>
        <w:tc>
          <w:tcPr>
            <w:tcW w:w="709" w:type="dxa"/>
            <w:shd w:val="clear" w:color="auto" w:fill="auto"/>
          </w:tcPr>
          <w:p w14:paraId="4725DD37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12A45DD3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B02F22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D1021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6E12A3">
              <w:rPr>
                <w:rFonts w:asciiTheme="minorHAnsi" w:hAnsiTheme="minorHAnsi" w:cs="Arial"/>
                <w:sz w:val="20"/>
              </w:rPr>
              <w:t>(sisältyy analyysikuluihin)</w:t>
            </w:r>
          </w:p>
        </w:tc>
      </w:tr>
      <w:tr w:rsidR="006E12A3" w:rsidRPr="006E12A3" w14:paraId="500C5846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259A3163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pH</w:t>
            </w:r>
          </w:p>
        </w:tc>
        <w:tc>
          <w:tcPr>
            <w:tcW w:w="709" w:type="dxa"/>
            <w:shd w:val="clear" w:color="auto" w:fill="auto"/>
          </w:tcPr>
          <w:p w14:paraId="27655B2A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76671692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D9E7B5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AF095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noProof/>
                <w:sz w:val="20"/>
              </w:rPr>
            </w:pPr>
          </w:p>
        </w:tc>
      </w:tr>
      <w:tr w:rsidR="006E12A3" w:rsidRPr="006E12A3" w14:paraId="7110A9DF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04A34E9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lang w:val="en-GB"/>
              </w:rPr>
            </w:pPr>
            <w:proofErr w:type="spellStart"/>
            <w:r w:rsidRPr="006E12A3">
              <w:rPr>
                <w:rFonts w:asciiTheme="minorHAnsi" w:hAnsiTheme="minorHAnsi" w:cs="Arial"/>
                <w:lang w:val="en-GB"/>
              </w:rPr>
              <w:t>Sähkönjohtavuus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80AFCE8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2895020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lang w:val="en-GB"/>
              </w:rPr>
            </w:pPr>
          </w:p>
        </w:tc>
        <w:sdt>
          <w:sdtPr>
            <w:rPr>
              <w:rFonts w:asciiTheme="minorHAnsi" w:hAnsiTheme="minorHAnsi" w:cs="Arial"/>
              <w:lang w:val="en-GB"/>
            </w:rPr>
            <w:id w:val="-147860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777BDE1F" w14:textId="77777777" w:rsidR="006E12A3" w:rsidRPr="006E12A3" w:rsidRDefault="00FA6666" w:rsidP="00FA6666">
                <w:pPr>
                  <w:pStyle w:val="Normaalisisennetty"/>
                  <w:spacing w:before="40" w:after="0"/>
                  <w:jc w:val="right"/>
                  <w:rPr>
                    <w:rFonts w:asciiTheme="minorHAnsi" w:hAnsiTheme="minorHAnsi" w:cs="Arial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536B5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  <w:lang w:val="en-GB"/>
              </w:rPr>
            </w:pPr>
            <w:proofErr w:type="spellStart"/>
            <w:r w:rsidRPr="006E12A3">
              <w:rPr>
                <w:rFonts w:asciiTheme="minorHAnsi" w:hAnsiTheme="minorHAnsi" w:cs="Arial"/>
                <w:sz w:val="20"/>
                <w:lang w:val="en-GB"/>
              </w:rPr>
              <w:t>Vertailu</w:t>
            </w:r>
            <w:proofErr w:type="spellEnd"/>
            <w:r w:rsidRPr="006E12A3">
              <w:rPr>
                <w:rFonts w:asciiTheme="minorHAnsi" w:hAnsiTheme="minorHAnsi" w:cs="Arial"/>
                <w:sz w:val="20"/>
                <w:lang w:val="en-GB"/>
              </w:rPr>
              <w:t xml:space="preserve"> </w:t>
            </w:r>
            <w:proofErr w:type="spellStart"/>
            <w:r w:rsidRPr="006E12A3">
              <w:rPr>
                <w:rFonts w:asciiTheme="minorHAnsi" w:hAnsiTheme="minorHAnsi" w:cs="Arial"/>
                <w:sz w:val="20"/>
                <w:lang w:val="en-GB"/>
              </w:rPr>
              <w:t>ohjearvoihin</w:t>
            </w:r>
            <w:proofErr w:type="spellEnd"/>
            <w:r w:rsidRPr="006E12A3">
              <w:rPr>
                <w:rFonts w:asciiTheme="minorHAnsi" w:hAnsiTheme="minorHAnsi" w:cs="Arial"/>
                <w:sz w:val="20"/>
                <w:lang w:val="en-GB"/>
              </w:rPr>
              <w:t xml:space="preserve"> tai</w:t>
            </w:r>
          </w:p>
        </w:tc>
      </w:tr>
      <w:tr w:rsidR="006E12A3" w:rsidRPr="006E12A3" w14:paraId="709E2A83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2751D456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>Kiintoaine</w:t>
            </w:r>
          </w:p>
        </w:tc>
        <w:tc>
          <w:tcPr>
            <w:tcW w:w="709" w:type="dxa"/>
            <w:shd w:val="clear" w:color="auto" w:fill="auto"/>
          </w:tcPr>
          <w:p w14:paraId="094BB8B1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38F922C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B8539C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C524C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6E12A3">
              <w:rPr>
                <w:rFonts w:asciiTheme="minorHAnsi" w:hAnsiTheme="minorHAnsi" w:cs="Arial"/>
                <w:sz w:val="20"/>
              </w:rPr>
              <w:t>lupaehtoihin / lausunto</w:t>
            </w:r>
          </w:p>
        </w:tc>
      </w:tr>
      <w:tr w:rsidR="006E12A3" w:rsidRPr="006E12A3" w14:paraId="268B79B4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7ED1DBEC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6E12A3">
              <w:rPr>
                <w:rFonts w:asciiTheme="minorHAnsi" w:hAnsiTheme="minorHAnsi" w:cs="Arial"/>
              </w:rPr>
              <w:t xml:space="preserve">COD </w:t>
            </w:r>
            <w:proofErr w:type="spellStart"/>
            <w:r w:rsidRPr="006E12A3">
              <w:rPr>
                <w:rFonts w:asciiTheme="minorHAnsi" w:hAnsiTheme="minorHAnsi" w:cs="Arial"/>
              </w:rPr>
              <w:t>Cr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3EEE225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0E66978F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D114EE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CA8FB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6E12A3">
              <w:rPr>
                <w:rFonts w:asciiTheme="minorHAnsi" w:hAnsiTheme="minorHAnsi" w:cs="Arial"/>
                <w:sz w:val="20"/>
              </w:rPr>
              <w:t>viemäröintikelpoisuudesta</w:t>
            </w:r>
          </w:p>
        </w:tc>
      </w:tr>
      <w:tr w:rsidR="006E12A3" w:rsidRPr="006E12A3" w14:paraId="6A0404DD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4FC8C408" w14:textId="77777777" w:rsidR="006E12A3" w:rsidRPr="006E12A3" w:rsidRDefault="006F04DA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Hiilivetyindeksi</w:t>
            </w:r>
          </w:p>
        </w:tc>
        <w:tc>
          <w:tcPr>
            <w:tcW w:w="709" w:type="dxa"/>
            <w:shd w:val="clear" w:color="auto" w:fill="auto"/>
          </w:tcPr>
          <w:p w14:paraId="6415585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21EB2853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76B166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06734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6E12A3">
              <w:rPr>
                <w:rFonts w:asciiTheme="minorHAnsi" w:hAnsiTheme="minorHAnsi" w:cs="Arial"/>
                <w:sz w:val="20"/>
              </w:rPr>
              <w:t>(laskutetaan erikseen 10-30 €)</w:t>
            </w:r>
          </w:p>
        </w:tc>
      </w:tr>
      <w:tr w:rsidR="006E12A3" w:rsidRPr="006E12A3" w14:paraId="4E8E925B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373B7D5C" w14:textId="77777777" w:rsidR="006E12A3" w:rsidRPr="006E12A3" w:rsidRDefault="006F04DA" w:rsidP="006F04DA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Rasvat ja öljyt</w:t>
            </w:r>
          </w:p>
        </w:tc>
        <w:tc>
          <w:tcPr>
            <w:tcW w:w="709" w:type="dxa"/>
            <w:shd w:val="clear" w:color="auto" w:fill="auto"/>
          </w:tcPr>
          <w:p w14:paraId="0044FB8E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717334D9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BF66DC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A0214" w14:textId="77777777" w:rsidR="006E12A3" w:rsidRPr="006E12A3" w:rsidRDefault="006E12A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B47CC" w:rsidRPr="006E12A3" w14:paraId="6D6A458D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512339AB" w14:textId="0EB952DE" w:rsidR="000B47CC" w:rsidRDefault="000B47CC" w:rsidP="006F04DA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Muuta, mitä?</w:t>
            </w:r>
          </w:p>
        </w:tc>
        <w:tc>
          <w:tcPr>
            <w:tcW w:w="709" w:type="dxa"/>
            <w:shd w:val="clear" w:color="auto" w:fill="auto"/>
          </w:tcPr>
          <w:p w14:paraId="4F6823CC" w14:textId="77777777" w:rsidR="000B47CC" w:rsidRPr="006E12A3" w:rsidRDefault="000B47C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6932184E" w14:textId="77777777" w:rsidR="000B47CC" w:rsidRPr="006E12A3" w:rsidRDefault="000B47C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DB6850" w14:textId="77777777" w:rsidR="000B47CC" w:rsidRPr="006E12A3" w:rsidRDefault="000B47C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DA832" w14:textId="77777777" w:rsidR="000B47CC" w:rsidRPr="006E12A3" w:rsidRDefault="000B47C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0B47CC" w:rsidRPr="006E12A3" w14:paraId="52A3F958" w14:textId="77777777" w:rsidTr="00356AC0">
        <w:trPr>
          <w:trHeight w:hRule="exact" w:val="312"/>
        </w:trPr>
        <w:tc>
          <w:tcPr>
            <w:tcW w:w="3686" w:type="dxa"/>
            <w:shd w:val="clear" w:color="auto" w:fill="auto"/>
          </w:tcPr>
          <w:p w14:paraId="44C01930" w14:textId="77777777" w:rsidR="000B47CC" w:rsidRDefault="000B47CC" w:rsidP="006F04DA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8932D9E" w14:textId="77777777" w:rsidR="000B47CC" w:rsidRPr="006E12A3" w:rsidRDefault="000B47C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14:paraId="6149BE71" w14:textId="77777777" w:rsidR="000B47CC" w:rsidRPr="006E12A3" w:rsidRDefault="000B47C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1BF028" w14:textId="77777777" w:rsidR="000B47CC" w:rsidRPr="006E12A3" w:rsidRDefault="000B47C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91913" w14:textId="77777777" w:rsidR="000B47CC" w:rsidRPr="006E12A3" w:rsidRDefault="000B47CC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4E9185C6" w14:textId="77777777" w:rsidR="006E12A3" w:rsidRPr="006E12A3" w:rsidRDefault="006E12A3" w:rsidP="006E12A3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6E12A3">
        <w:rPr>
          <w:rFonts w:asciiTheme="minorHAnsi" w:hAnsiTheme="minorHAnsi" w:cs="Arial"/>
          <w:b/>
        </w:rPr>
        <w:t>MUUTA: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6E12A3" w:rsidRPr="006E12A3" w14:paraId="2429111A" w14:textId="77777777" w:rsidTr="000B47CC">
        <w:trPr>
          <w:trHeight w:hRule="exact" w:val="454"/>
        </w:trPr>
        <w:tc>
          <w:tcPr>
            <w:tcW w:w="9445" w:type="dxa"/>
            <w:shd w:val="clear" w:color="auto" w:fill="auto"/>
          </w:tcPr>
          <w:p w14:paraId="3FC5D92B" w14:textId="77777777" w:rsidR="006E12A3" w:rsidRPr="006E12A3" w:rsidRDefault="006E12A3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14:paraId="5681DB0D" w14:textId="77777777" w:rsidR="006E12A3" w:rsidRPr="006E12A3" w:rsidRDefault="006E12A3" w:rsidP="006E12A3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6E12A3">
        <w:rPr>
          <w:rFonts w:asciiTheme="minorHAnsi" w:hAnsiTheme="minorHAnsi" w:cs="Arial"/>
          <w:b/>
        </w:rPr>
        <w:t>ALLEKIRJOITUS JA PÄIVÄYS: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6E12A3" w:rsidRPr="006E12A3" w14:paraId="517CD456" w14:textId="77777777" w:rsidTr="00356AC0">
        <w:trPr>
          <w:trHeight w:hRule="exact" w:val="602"/>
        </w:trPr>
        <w:tc>
          <w:tcPr>
            <w:tcW w:w="9445" w:type="dxa"/>
            <w:shd w:val="clear" w:color="auto" w:fill="auto"/>
          </w:tcPr>
          <w:p w14:paraId="4EBD5BF0" w14:textId="77777777" w:rsidR="006E12A3" w:rsidRPr="006E12A3" w:rsidRDefault="006E12A3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</w:tr>
    </w:tbl>
    <w:p w14:paraId="3CEAD264" w14:textId="77777777" w:rsidR="00010335" w:rsidRPr="00010335" w:rsidRDefault="00010335" w:rsidP="00E52BFB">
      <w:pPr>
        <w:pStyle w:val="Normaalisisennetty"/>
        <w:spacing w:after="0"/>
        <w:rPr>
          <w:sz w:val="8"/>
        </w:rPr>
      </w:pPr>
    </w:p>
    <w:sectPr w:rsidR="00010335" w:rsidRPr="00010335" w:rsidSect="000B47CC">
      <w:headerReference w:type="first" r:id="rId8"/>
      <w:footerReference w:type="first" r:id="rId9"/>
      <w:pgSz w:w="11906" w:h="16838"/>
      <w:pgMar w:top="1418" w:right="1134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B60B5" w14:textId="77777777"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14:paraId="70BE984F" w14:textId="77777777"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03777" w14:textId="237AEDA2" w:rsidR="000E1A95" w:rsidRPr="00010335" w:rsidRDefault="000B47CC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A43DA8">
      <w:rPr>
        <w:color w:val="0081C6"/>
      </w:rPr>
      <w:t>1</w:t>
    </w:r>
    <w:r>
      <w:rPr>
        <w:color w:val="0081C6"/>
      </w:rPr>
      <w:t>8</w:t>
    </w:r>
    <w:r w:rsidR="00010335" w:rsidRPr="00010335">
      <w:rPr>
        <w:color w:val="0081C6"/>
      </w:rPr>
      <w:t>.</w:t>
    </w:r>
    <w:r>
      <w:rPr>
        <w:color w:val="0081C6"/>
      </w:rPr>
      <w:t>9</w:t>
    </w:r>
    <w:r w:rsidR="002772E2">
      <w:rPr>
        <w:color w:val="0081C6"/>
      </w:rPr>
      <w:t>.201</w:t>
    </w:r>
    <w:r>
      <w:rPr>
        <w:color w:val="0081C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6166E" w14:textId="77777777"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14:paraId="07C6C7DA" w14:textId="77777777"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E7923" w14:textId="77777777"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473E7517" wp14:editId="421EC40E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1(1)</w:t>
    </w:r>
  </w:p>
  <w:p w14:paraId="3D5A0AA2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6E12A3">
      <w:rPr>
        <w:sz w:val="20"/>
        <w:szCs w:val="20"/>
      </w:rPr>
      <w:t>Jätevesinäyte</w:t>
    </w:r>
  </w:p>
  <w:p w14:paraId="4256B74D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1B3E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47CC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7BB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571D"/>
    <w:rsid w:val="00276226"/>
    <w:rsid w:val="002772E2"/>
    <w:rsid w:val="002866E2"/>
    <w:rsid w:val="002869D1"/>
    <w:rsid w:val="002907A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D0D11"/>
    <w:rsid w:val="005D1C4B"/>
    <w:rsid w:val="005D434B"/>
    <w:rsid w:val="005D6330"/>
    <w:rsid w:val="005E1694"/>
    <w:rsid w:val="005E7883"/>
    <w:rsid w:val="005F0201"/>
    <w:rsid w:val="005F1B13"/>
    <w:rsid w:val="005F1F7E"/>
    <w:rsid w:val="005F2C71"/>
    <w:rsid w:val="005F41D0"/>
    <w:rsid w:val="005F4E10"/>
    <w:rsid w:val="00606AF3"/>
    <w:rsid w:val="00607D31"/>
    <w:rsid w:val="00611A30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12A3"/>
    <w:rsid w:val="006E2143"/>
    <w:rsid w:val="006E4CA1"/>
    <w:rsid w:val="006E768C"/>
    <w:rsid w:val="006F04DA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87F9D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36E9B"/>
    <w:rsid w:val="00B412AD"/>
    <w:rsid w:val="00B47BAB"/>
    <w:rsid w:val="00B52ADB"/>
    <w:rsid w:val="00B52BDA"/>
    <w:rsid w:val="00B5345C"/>
    <w:rsid w:val="00B53B19"/>
    <w:rsid w:val="00B60762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853F4"/>
    <w:rsid w:val="00C91A8B"/>
    <w:rsid w:val="00C9231C"/>
    <w:rsid w:val="00CA0BDF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4867"/>
    <w:rsid w:val="00D252D6"/>
    <w:rsid w:val="00D265FF"/>
    <w:rsid w:val="00D26B83"/>
    <w:rsid w:val="00D33E1A"/>
    <w:rsid w:val="00D34633"/>
    <w:rsid w:val="00D36910"/>
    <w:rsid w:val="00D4429A"/>
    <w:rsid w:val="00D4608F"/>
    <w:rsid w:val="00D5218D"/>
    <w:rsid w:val="00D56AA6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5866"/>
    <w:rsid w:val="00FA5881"/>
    <w:rsid w:val="00FA6666"/>
    <w:rsid w:val="00FB2103"/>
    <w:rsid w:val="00FB2767"/>
    <w:rsid w:val="00FB7664"/>
    <w:rsid w:val="00FC0826"/>
    <w:rsid w:val="00FC3D70"/>
    <w:rsid w:val="00FC59F1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411C7A"/>
  <w15:docId w15:val="{3B718CDE-484D-44E6-AEC0-9F047F95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0531-2CEC-494A-8EE1-24CEDE92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Tutkimus Oy</dc:creator>
  <cp:lastModifiedBy>Virpi Peltoniemi</cp:lastModifiedBy>
  <cp:revision>5</cp:revision>
  <cp:lastPrinted>2018-02-15T06:44:00Z</cp:lastPrinted>
  <dcterms:created xsi:type="dcterms:W3CDTF">2017-03-08T08:58:00Z</dcterms:created>
  <dcterms:modified xsi:type="dcterms:W3CDTF">2019-09-18T07:06:00Z</dcterms:modified>
</cp:coreProperties>
</file>